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C24F7" w14:textId="14B2D377" w:rsidR="00CE42AE" w:rsidRPr="002E40B2" w:rsidRDefault="00CE42AE" w:rsidP="002E40B2">
      <w:pPr>
        <w:spacing w:line="480" w:lineRule="auto"/>
        <w:rPr>
          <w:rFonts w:ascii="Times New Roman" w:hAnsi="Times New Roman" w:cs="Times New Roman"/>
        </w:rPr>
      </w:pPr>
      <w:r w:rsidRPr="002E40B2">
        <w:rPr>
          <w:rFonts w:ascii="Times New Roman" w:hAnsi="Times New Roman" w:cs="Times New Roman"/>
        </w:rPr>
        <w:t>Kathryn Cronin</w:t>
      </w:r>
    </w:p>
    <w:p w14:paraId="68971638" w14:textId="583B5611" w:rsidR="00CE42AE" w:rsidRPr="002E40B2" w:rsidRDefault="00CE42AE" w:rsidP="002E40B2">
      <w:pPr>
        <w:spacing w:line="480" w:lineRule="auto"/>
        <w:rPr>
          <w:rFonts w:ascii="Times New Roman" w:hAnsi="Times New Roman" w:cs="Times New Roman"/>
        </w:rPr>
      </w:pPr>
      <w:r w:rsidRPr="002E40B2">
        <w:rPr>
          <w:rFonts w:ascii="Times New Roman" w:hAnsi="Times New Roman" w:cs="Times New Roman"/>
        </w:rPr>
        <w:t>480-440-6493</w:t>
      </w:r>
    </w:p>
    <w:p w14:paraId="73EF1759" w14:textId="4CD2B6F1" w:rsidR="00CE42AE" w:rsidRPr="002E40B2" w:rsidRDefault="00CE42AE" w:rsidP="002E40B2">
      <w:pPr>
        <w:spacing w:line="480" w:lineRule="auto"/>
        <w:rPr>
          <w:rFonts w:ascii="Times New Roman" w:hAnsi="Times New Roman" w:cs="Times New Roman"/>
        </w:rPr>
      </w:pPr>
      <w:hyperlink r:id="rId4" w:history="1">
        <w:r w:rsidRPr="002E40B2">
          <w:rPr>
            <w:rStyle w:val="Hyperlink"/>
            <w:rFonts w:ascii="Times New Roman" w:hAnsi="Times New Roman" w:cs="Times New Roman"/>
          </w:rPr>
          <w:t>Katiecronin21@gmail.com</w:t>
        </w:r>
      </w:hyperlink>
    </w:p>
    <w:p w14:paraId="7900520F" w14:textId="3B18EA20" w:rsidR="00CE42AE" w:rsidRPr="002E40B2" w:rsidRDefault="00CE42AE" w:rsidP="002E40B2">
      <w:pPr>
        <w:spacing w:line="480" w:lineRule="auto"/>
        <w:rPr>
          <w:rFonts w:ascii="Times New Roman" w:hAnsi="Times New Roman" w:cs="Times New Roman"/>
        </w:rPr>
      </w:pPr>
      <w:r w:rsidRPr="002E40B2">
        <w:rPr>
          <w:rFonts w:ascii="Times New Roman" w:hAnsi="Times New Roman" w:cs="Times New Roman"/>
        </w:rPr>
        <w:t>San Tan Valley, AZ</w:t>
      </w:r>
    </w:p>
    <w:p w14:paraId="078A66FD" w14:textId="71A64961" w:rsidR="00CE42AE" w:rsidRPr="002E40B2" w:rsidRDefault="00CE42AE" w:rsidP="002E40B2">
      <w:pPr>
        <w:spacing w:line="480" w:lineRule="auto"/>
        <w:rPr>
          <w:rFonts w:ascii="Times New Roman" w:hAnsi="Times New Roman" w:cs="Times New Roman"/>
        </w:rPr>
      </w:pPr>
      <w:r w:rsidRPr="002E40B2">
        <w:rPr>
          <w:rFonts w:ascii="Times New Roman" w:hAnsi="Times New Roman" w:cs="Times New Roman"/>
        </w:rPr>
        <w:t>August 5, 2026</w:t>
      </w:r>
    </w:p>
    <w:p w14:paraId="0AC1DE7D" w14:textId="77777777" w:rsidR="002E40B2" w:rsidRDefault="002E40B2" w:rsidP="002E40B2">
      <w:pPr>
        <w:spacing w:line="480" w:lineRule="auto"/>
        <w:rPr>
          <w:rFonts w:ascii="Times New Roman" w:hAnsi="Times New Roman" w:cs="Times New Roman"/>
        </w:rPr>
      </w:pPr>
    </w:p>
    <w:p w14:paraId="435CA712" w14:textId="4A810959" w:rsidR="00CE42AE" w:rsidRPr="002E40B2" w:rsidRDefault="00CE42AE" w:rsidP="002E40B2">
      <w:pPr>
        <w:spacing w:line="480" w:lineRule="auto"/>
        <w:rPr>
          <w:rFonts w:ascii="Times New Roman" w:hAnsi="Times New Roman" w:cs="Times New Roman"/>
        </w:rPr>
      </w:pPr>
      <w:r w:rsidRPr="002E40B2">
        <w:rPr>
          <w:rFonts w:ascii="Times New Roman" w:hAnsi="Times New Roman" w:cs="Times New Roman"/>
        </w:rPr>
        <w:t xml:space="preserve">To Whom it May Concern, </w:t>
      </w:r>
    </w:p>
    <w:p w14:paraId="70E14BB1" w14:textId="7D919AB2" w:rsidR="00CE42AE" w:rsidRPr="002E40B2" w:rsidRDefault="00CE42AE" w:rsidP="002E40B2">
      <w:pPr>
        <w:spacing w:line="480" w:lineRule="auto"/>
        <w:rPr>
          <w:rFonts w:ascii="Times New Roman" w:hAnsi="Times New Roman" w:cs="Times New Roman"/>
        </w:rPr>
      </w:pPr>
      <w:r w:rsidRPr="002E40B2">
        <w:rPr>
          <w:rFonts w:ascii="Times New Roman" w:hAnsi="Times New Roman" w:cs="Times New Roman"/>
        </w:rPr>
        <w:tab/>
        <w:t>I am seeking a position at your practice as an LAC. I am passionate about working with individuals, teenagers, couples, and families in a setting like the one offered by your practice. The person-centered approach of the practice is admirable and aligns closely with my professional identity as a counselor.</w:t>
      </w:r>
    </w:p>
    <w:p w14:paraId="56579116" w14:textId="384B81C8" w:rsidR="00CE42AE" w:rsidRPr="002E40B2" w:rsidRDefault="00CE42AE" w:rsidP="002E40B2">
      <w:pPr>
        <w:spacing w:line="480" w:lineRule="auto"/>
        <w:rPr>
          <w:rFonts w:ascii="Times New Roman" w:hAnsi="Times New Roman" w:cs="Times New Roman"/>
        </w:rPr>
      </w:pPr>
      <w:r w:rsidRPr="002E40B2">
        <w:rPr>
          <w:rFonts w:ascii="Times New Roman" w:hAnsi="Times New Roman" w:cs="Times New Roman"/>
        </w:rPr>
        <w:tab/>
        <w:t>I worked at Cranes for Change as a clinical intern from February of 2026 to December of 2026. In that time, I worked with teenagers in a school setting and saw adults, couples, and families in an outpatient setting. I utilized the Gottman approach to couples counseling, allowing couples to feel a sense of direction and structure throughout sessions. In a school setting, I utilized a person-centered approach to provide a safe and empathetic space for teenagers who needed it. Providing this care inside of the school allowed families to have access to care that they would otherwise no have been able to access or afford in a different environment.</w:t>
      </w:r>
    </w:p>
    <w:p w14:paraId="0611A4CB" w14:textId="037C73B3" w:rsidR="00CE42AE" w:rsidRPr="002E40B2" w:rsidRDefault="00CE42AE" w:rsidP="002E40B2">
      <w:pPr>
        <w:spacing w:line="480" w:lineRule="auto"/>
        <w:rPr>
          <w:rFonts w:ascii="Times New Roman" w:hAnsi="Times New Roman" w:cs="Times New Roman"/>
        </w:rPr>
      </w:pPr>
      <w:r w:rsidRPr="002E40B2">
        <w:rPr>
          <w:rFonts w:ascii="Times New Roman" w:hAnsi="Times New Roman" w:cs="Times New Roman"/>
        </w:rPr>
        <w:tab/>
      </w:r>
      <w:r w:rsidR="002E40B2" w:rsidRPr="002E40B2">
        <w:rPr>
          <w:rFonts w:ascii="Times New Roman" w:hAnsi="Times New Roman" w:cs="Times New Roman"/>
        </w:rPr>
        <w:t xml:space="preserve">The commitment that your practice has when it comes to putting clients first is something that is also important to me. The philosophy that clients should be given a safe and accepting space where they do not have to fear judgment is admirable. The clinical philosophy of your </w:t>
      </w:r>
      <w:r w:rsidR="002E40B2" w:rsidRPr="002E40B2">
        <w:rPr>
          <w:rFonts w:ascii="Times New Roman" w:hAnsi="Times New Roman" w:cs="Times New Roman"/>
        </w:rPr>
        <w:lastRenderedPageBreak/>
        <w:t xml:space="preserve">practice immediately drew me in as a professional who also deeply values the counselor-client relationship and the importance of acceptance and flexibility. </w:t>
      </w:r>
    </w:p>
    <w:p w14:paraId="40F75FCB" w14:textId="771D3F69" w:rsidR="002E40B2" w:rsidRPr="002E40B2" w:rsidRDefault="002E40B2" w:rsidP="002E40B2">
      <w:pPr>
        <w:spacing w:line="480" w:lineRule="auto"/>
        <w:rPr>
          <w:rFonts w:ascii="Times New Roman" w:hAnsi="Times New Roman" w:cs="Times New Roman"/>
        </w:rPr>
      </w:pPr>
      <w:r w:rsidRPr="002E40B2">
        <w:rPr>
          <w:rFonts w:ascii="Times New Roman" w:hAnsi="Times New Roman" w:cs="Times New Roman"/>
        </w:rPr>
        <w:tab/>
        <w:t>Thank you for your time and consideration. If you have any questions regarding my background and how it fits with the specific goals of your practice, I would be happy to answer. I welcome the opportunity to discuss my qualifications and how I can be a positive addition to your practice during an interview.</w:t>
      </w:r>
    </w:p>
    <w:p w14:paraId="7DAC2CAA" w14:textId="77777777" w:rsidR="002E40B2" w:rsidRPr="002E40B2" w:rsidRDefault="002E40B2" w:rsidP="002E40B2">
      <w:pPr>
        <w:spacing w:line="480" w:lineRule="auto"/>
        <w:rPr>
          <w:rFonts w:ascii="Times New Roman" w:hAnsi="Times New Roman" w:cs="Times New Roman"/>
        </w:rPr>
      </w:pPr>
    </w:p>
    <w:p w14:paraId="48DAE690" w14:textId="25B52042" w:rsidR="002E40B2" w:rsidRPr="002E40B2" w:rsidRDefault="002E40B2" w:rsidP="002E40B2">
      <w:pPr>
        <w:spacing w:line="480" w:lineRule="auto"/>
        <w:rPr>
          <w:rFonts w:ascii="Times New Roman" w:hAnsi="Times New Roman" w:cs="Times New Roman"/>
        </w:rPr>
      </w:pPr>
      <w:r w:rsidRPr="002E40B2">
        <w:rPr>
          <w:rFonts w:ascii="Times New Roman" w:hAnsi="Times New Roman" w:cs="Times New Roman"/>
        </w:rPr>
        <w:t>Sincerely,</w:t>
      </w:r>
    </w:p>
    <w:p w14:paraId="00D82BB6" w14:textId="4D4E789E" w:rsidR="002E40B2" w:rsidRPr="002E40B2" w:rsidRDefault="002E40B2" w:rsidP="002E40B2">
      <w:pPr>
        <w:spacing w:line="480" w:lineRule="auto"/>
        <w:rPr>
          <w:rFonts w:ascii="Times New Roman" w:hAnsi="Times New Roman" w:cs="Times New Roman"/>
        </w:rPr>
      </w:pPr>
      <w:r w:rsidRPr="002E40B2">
        <w:rPr>
          <w:rFonts w:ascii="Times New Roman" w:hAnsi="Times New Roman" w:cs="Times New Roman"/>
        </w:rPr>
        <w:t>Kathry Cronin</w:t>
      </w:r>
    </w:p>
    <w:p w14:paraId="311AF1AE" w14:textId="77777777" w:rsidR="00CE42AE" w:rsidRDefault="00CE42AE"/>
    <w:p w14:paraId="1E7F8C50" w14:textId="77777777" w:rsidR="00CE42AE" w:rsidRDefault="00CE42AE"/>
    <w:sectPr w:rsidR="00CE42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AE"/>
    <w:rsid w:val="002E40B2"/>
    <w:rsid w:val="00CE42AE"/>
    <w:rsid w:val="00D65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C90A04"/>
  <w15:chartTrackingRefBased/>
  <w15:docId w15:val="{0330C384-95B4-6948-AB81-1B78728BA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42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42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42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42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42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42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42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42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42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42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42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42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42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42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42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42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42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42AE"/>
    <w:rPr>
      <w:rFonts w:eastAsiaTheme="majorEastAsia" w:cstheme="majorBidi"/>
      <w:color w:val="272727" w:themeColor="text1" w:themeTint="D8"/>
    </w:rPr>
  </w:style>
  <w:style w:type="paragraph" w:styleId="Title">
    <w:name w:val="Title"/>
    <w:basedOn w:val="Normal"/>
    <w:next w:val="Normal"/>
    <w:link w:val="TitleChar"/>
    <w:uiPriority w:val="10"/>
    <w:qFormat/>
    <w:rsid w:val="00CE42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42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42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42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42AE"/>
    <w:pPr>
      <w:spacing w:before="160"/>
      <w:jc w:val="center"/>
    </w:pPr>
    <w:rPr>
      <w:i/>
      <w:iCs/>
      <w:color w:val="404040" w:themeColor="text1" w:themeTint="BF"/>
    </w:rPr>
  </w:style>
  <w:style w:type="character" w:customStyle="1" w:styleId="QuoteChar">
    <w:name w:val="Quote Char"/>
    <w:basedOn w:val="DefaultParagraphFont"/>
    <w:link w:val="Quote"/>
    <w:uiPriority w:val="29"/>
    <w:rsid w:val="00CE42AE"/>
    <w:rPr>
      <w:i/>
      <w:iCs/>
      <w:color w:val="404040" w:themeColor="text1" w:themeTint="BF"/>
    </w:rPr>
  </w:style>
  <w:style w:type="paragraph" w:styleId="ListParagraph">
    <w:name w:val="List Paragraph"/>
    <w:basedOn w:val="Normal"/>
    <w:uiPriority w:val="34"/>
    <w:qFormat/>
    <w:rsid w:val="00CE42AE"/>
    <w:pPr>
      <w:ind w:left="720"/>
      <w:contextualSpacing/>
    </w:pPr>
  </w:style>
  <w:style w:type="character" w:styleId="IntenseEmphasis">
    <w:name w:val="Intense Emphasis"/>
    <w:basedOn w:val="DefaultParagraphFont"/>
    <w:uiPriority w:val="21"/>
    <w:qFormat/>
    <w:rsid w:val="00CE42AE"/>
    <w:rPr>
      <w:i/>
      <w:iCs/>
      <w:color w:val="0F4761" w:themeColor="accent1" w:themeShade="BF"/>
    </w:rPr>
  </w:style>
  <w:style w:type="paragraph" w:styleId="IntenseQuote">
    <w:name w:val="Intense Quote"/>
    <w:basedOn w:val="Normal"/>
    <w:next w:val="Normal"/>
    <w:link w:val="IntenseQuoteChar"/>
    <w:uiPriority w:val="30"/>
    <w:qFormat/>
    <w:rsid w:val="00CE42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42AE"/>
    <w:rPr>
      <w:i/>
      <w:iCs/>
      <w:color w:val="0F4761" w:themeColor="accent1" w:themeShade="BF"/>
    </w:rPr>
  </w:style>
  <w:style w:type="character" w:styleId="IntenseReference">
    <w:name w:val="Intense Reference"/>
    <w:basedOn w:val="DefaultParagraphFont"/>
    <w:uiPriority w:val="32"/>
    <w:qFormat/>
    <w:rsid w:val="00CE42AE"/>
    <w:rPr>
      <w:b/>
      <w:bCs/>
      <w:smallCaps/>
      <w:color w:val="0F4761" w:themeColor="accent1" w:themeShade="BF"/>
      <w:spacing w:val="5"/>
    </w:rPr>
  </w:style>
  <w:style w:type="character" w:styleId="Hyperlink">
    <w:name w:val="Hyperlink"/>
    <w:basedOn w:val="DefaultParagraphFont"/>
    <w:uiPriority w:val="99"/>
    <w:unhideWhenUsed/>
    <w:rsid w:val="00CE42AE"/>
    <w:rPr>
      <w:color w:val="467886" w:themeColor="hyperlink"/>
      <w:u w:val="single"/>
    </w:rPr>
  </w:style>
  <w:style w:type="character" w:styleId="UnresolvedMention">
    <w:name w:val="Unresolved Mention"/>
    <w:basedOn w:val="DefaultParagraphFont"/>
    <w:uiPriority w:val="99"/>
    <w:semiHidden/>
    <w:unhideWhenUsed/>
    <w:rsid w:val="00CE42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atiecronin2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Cronin</dc:creator>
  <cp:keywords/>
  <dc:description/>
  <cp:lastModifiedBy>Kathryn Cronin</cp:lastModifiedBy>
  <cp:revision>1</cp:revision>
  <dcterms:created xsi:type="dcterms:W3CDTF">2026-08-06T03:31:00Z</dcterms:created>
  <dcterms:modified xsi:type="dcterms:W3CDTF">2026-08-06T03:47:00Z</dcterms:modified>
</cp:coreProperties>
</file>